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B9" w:rsidRDefault="00741129">
      <w:pPr>
        <w:pStyle w:val="Standard"/>
        <w:jc w:val="center"/>
      </w:pPr>
      <w:bookmarkStart w:id="0" w:name="_GoBack"/>
      <w:bookmarkEnd w:id="0"/>
      <w:r>
        <w:rPr>
          <w:b/>
          <w:bCs/>
          <w:sz w:val="18"/>
          <w:szCs w:val="18"/>
          <w:lang w:eastAsia="hr-HR"/>
        </w:rPr>
        <w:t>J A V N I   P O Z I V</w:t>
      </w:r>
    </w:p>
    <w:p w:rsidR="00CF20B9" w:rsidRDefault="00741129">
      <w:pPr>
        <w:pStyle w:val="Standard"/>
        <w:jc w:val="center"/>
      </w:pPr>
      <w:r>
        <w:rPr>
          <w:b/>
          <w:bCs/>
          <w:sz w:val="18"/>
          <w:szCs w:val="18"/>
          <w:lang w:eastAsia="hr-HR"/>
        </w:rPr>
        <w:t>KORISNICIMA PRORAČUNA ZAJEDNICE SPORTSKIH UDRUGA ČAKOVCA</w:t>
      </w:r>
    </w:p>
    <w:p w:rsidR="00CF20B9" w:rsidRDefault="00741129">
      <w:pPr>
        <w:pStyle w:val="Standard"/>
        <w:jc w:val="center"/>
      </w:pPr>
      <w:r>
        <w:rPr>
          <w:b/>
          <w:bCs/>
          <w:sz w:val="18"/>
          <w:szCs w:val="18"/>
          <w:lang w:eastAsia="hr-HR"/>
        </w:rPr>
        <w:t xml:space="preserve">ZA DOSTAVU PRIJAVA ZA FINANCIJSKE POTPORE PROJEKTIMA I PROGRAMIMA </w:t>
      </w:r>
      <w:r>
        <w:rPr>
          <w:b/>
          <w:bCs/>
          <w:color w:val="000000"/>
          <w:sz w:val="18"/>
          <w:szCs w:val="18"/>
          <w:lang w:eastAsia="hr-HR"/>
        </w:rPr>
        <w:t>NAMIJENJENIM</w:t>
      </w:r>
      <w:r>
        <w:rPr>
          <w:b/>
          <w:bCs/>
          <w:sz w:val="18"/>
          <w:szCs w:val="18"/>
          <w:lang w:eastAsia="hr-HR"/>
        </w:rPr>
        <w:t xml:space="preserve"> ZADOVOLJAVANJU JAVNIH POTREBA U SPORTU GRADA ČAKOVCA ZA 2019. GODINU</w:t>
      </w:r>
    </w:p>
    <w:p w:rsidR="00CF20B9" w:rsidRDefault="00CF20B9">
      <w:pPr>
        <w:pStyle w:val="Standard"/>
        <w:jc w:val="center"/>
        <w:rPr>
          <w:b/>
          <w:sz w:val="22"/>
          <w:szCs w:val="22"/>
        </w:rPr>
      </w:pPr>
    </w:p>
    <w:p w:rsidR="00CF20B9" w:rsidRDefault="00741129">
      <w:pPr>
        <w:pStyle w:val="Standard"/>
        <w:jc w:val="center"/>
      </w:pPr>
      <w:r>
        <w:rPr>
          <w:b/>
          <w:sz w:val="22"/>
          <w:szCs w:val="22"/>
        </w:rPr>
        <w:t>OBRAZAC ZA IZMJENU PRORAČUNA (TROŠKOVNIKA) I</w:t>
      </w:r>
    </w:p>
    <w:p w:rsidR="00CF20B9" w:rsidRDefault="00741129">
      <w:pPr>
        <w:pStyle w:val="Standard"/>
        <w:jc w:val="center"/>
      </w:pPr>
      <w:r>
        <w:rPr>
          <w:b/>
          <w:sz w:val="22"/>
          <w:szCs w:val="22"/>
        </w:rPr>
        <w:t>OPISNOG DIJELA PROGRAMA/PROJEKTA (S OBZIROM NA SMANJENJE PRORAČUNA)</w:t>
      </w:r>
    </w:p>
    <w:p w:rsidR="00CF20B9" w:rsidRDefault="00CF20B9">
      <w:pPr>
        <w:pStyle w:val="Standard"/>
        <w:jc w:val="both"/>
        <w:rPr>
          <w:b/>
          <w:sz w:val="22"/>
          <w:szCs w:val="22"/>
        </w:rPr>
      </w:pPr>
    </w:p>
    <w:tbl>
      <w:tblPr>
        <w:tblW w:w="101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2"/>
        <w:gridCol w:w="6372"/>
      </w:tblGrid>
      <w:tr w:rsidR="00CF20B9">
        <w:tblPrEx>
          <w:tblCellMar>
            <w:top w:w="0" w:type="dxa"/>
            <w:bottom w:w="0" w:type="dxa"/>
          </w:tblCellMar>
        </w:tblPrEx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B9" w:rsidRDefault="00741129">
            <w:pPr>
              <w:pStyle w:val="Standard"/>
              <w:jc w:val="both"/>
            </w:pPr>
            <w:r>
              <w:rPr>
                <w:b/>
                <w:sz w:val="22"/>
                <w:szCs w:val="22"/>
              </w:rPr>
              <w:t>NAZIV PRIJAVITELJA:</w:t>
            </w:r>
          </w:p>
        </w:tc>
        <w:tc>
          <w:tcPr>
            <w:tcW w:w="6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B9" w:rsidRDefault="00CF20B9">
            <w:pPr>
              <w:pStyle w:val="Standard"/>
              <w:jc w:val="both"/>
              <w:rPr>
                <w:b/>
                <w:sz w:val="22"/>
                <w:szCs w:val="22"/>
              </w:rPr>
            </w:pPr>
          </w:p>
        </w:tc>
      </w:tr>
      <w:tr w:rsidR="00CF20B9">
        <w:tblPrEx>
          <w:tblCellMar>
            <w:top w:w="0" w:type="dxa"/>
            <w:bottom w:w="0" w:type="dxa"/>
          </w:tblCellMar>
        </w:tblPrEx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B9" w:rsidRDefault="00741129">
            <w:pPr>
              <w:pStyle w:val="Standard"/>
              <w:jc w:val="both"/>
            </w:pPr>
            <w:r>
              <w:rPr>
                <w:b/>
                <w:sz w:val="22"/>
                <w:szCs w:val="22"/>
              </w:rPr>
              <w:t>NAZIV PROGRAMA/PROJEKTA</w:t>
            </w:r>
          </w:p>
        </w:tc>
        <w:tc>
          <w:tcPr>
            <w:tcW w:w="6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B9" w:rsidRDefault="00CF20B9">
            <w:pPr>
              <w:pStyle w:val="Standard"/>
              <w:jc w:val="both"/>
              <w:rPr>
                <w:b/>
                <w:sz w:val="22"/>
                <w:szCs w:val="22"/>
              </w:rPr>
            </w:pPr>
          </w:p>
        </w:tc>
      </w:tr>
      <w:tr w:rsidR="00CF20B9">
        <w:tblPrEx>
          <w:tblCellMar>
            <w:top w:w="0" w:type="dxa"/>
            <w:bottom w:w="0" w:type="dxa"/>
          </w:tblCellMar>
        </w:tblPrEx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B9" w:rsidRDefault="00741129">
            <w:pPr>
              <w:pStyle w:val="Standard"/>
              <w:jc w:val="both"/>
            </w:pPr>
            <w:r>
              <w:rPr>
                <w:b/>
                <w:sz w:val="22"/>
                <w:szCs w:val="22"/>
              </w:rPr>
              <w:t>IZNOS SUFINANCIRANJA IZ</w:t>
            </w:r>
            <w:r>
              <w:rPr>
                <w:b/>
                <w:sz w:val="22"/>
                <w:szCs w:val="22"/>
              </w:rPr>
              <w:t xml:space="preserve"> PRORAČUNA  ZSU ČAKOVCA:</w:t>
            </w:r>
          </w:p>
        </w:tc>
        <w:tc>
          <w:tcPr>
            <w:tcW w:w="6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B9" w:rsidRDefault="00CF20B9">
            <w:pPr>
              <w:pStyle w:val="Standard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CF20B9" w:rsidRDefault="00CF20B9">
      <w:pPr>
        <w:pStyle w:val="Standard"/>
        <w:jc w:val="both"/>
        <w:rPr>
          <w:b/>
          <w:sz w:val="22"/>
          <w:szCs w:val="22"/>
        </w:rPr>
      </w:pPr>
    </w:p>
    <w:tbl>
      <w:tblPr>
        <w:tblW w:w="10212" w:type="dxa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3929"/>
        <w:gridCol w:w="1097"/>
        <w:gridCol w:w="389"/>
        <w:gridCol w:w="4195"/>
      </w:tblGrid>
      <w:tr w:rsidR="00CF20B9">
        <w:tblPrEx>
          <w:tblCellMar>
            <w:top w:w="0" w:type="dxa"/>
            <w:bottom w:w="0" w:type="dxa"/>
          </w:tblCellMar>
        </w:tblPrEx>
        <w:trPr>
          <w:gridAfter w:val="1"/>
          <w:wAfter w:w="3555" w:type="dxa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CF20B9" w:rsidRDefault="00741129">
            <w:pPr>
              <w:pStyle w:val="Standard"/>
              <w:jc w:val="center"/>
            </w:pPr>
            <w:r>
              <w:rPr>
                <w:rFonts w:eastAsia="Arial Unicode MS"/>
                <w:b/>
                <w:sz w:val="22"/>
                <w:szCs w:val="22"/>
              </w:rPr>
              <w:t>1.</w:t>
            </w:r>
          </w:p>
        </w:tc>
        <w:tc>
          <w:tcPr>
            <w:tcW w:w="4590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CF20B9" w:rsidRDefault="00741129">
            <w:pPr>
              <w:pStyle w:val="Standard"/>
            </w:pPr>
            <w:r>
              <w:rPr>
                <w:rFonts w:eastAsia="Arial Unicode MS"/>
                <w:b/>
                <w:sz w:val="22"/>
                <w:szCs w:val="22"/>
              </w:rPr>
              <w:t>PRIHODI</w:t>
            </w:r>
          </w:p>
        </w:tc>
      </w:tr>
      <w:tr w:rsidR="00CF20B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3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F20B9" w:rsidRDefault="00741129">
            <w:pPr>
              <w:pStyle w:val="Standard"/>
              <w:jc w:val="center"/>
            </w:pPr>
            <w:r>
              <w:rPr>
                <w:rFonts w:eastAsia="Arial Unicode MS"/>
                <w:b/>
                <w:sz w:val="22"/>
                <w:szCs w:val="22"/>
              </w:rPr>
              <w:t>VRSTA PRIHODA</w:t>
            </w:r>
          </w:p>
        </w:tc>
        <w:tc>
          <w:tcPr>
            <w:tcW w:w="48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F20B9" w:rsidRDefault="00741129">
            <w:pPr>
              <w:pStyle w:val="Standard"/>
              <w:jc w:val="center"/>
            </w:pPr>
            <w:r>
              <w:rPr>
                <w:rFonts w:eastAsia="Arial Unicode MS"/>
                <w:b/>
                <w:sz w:val="22"/>
                <w:szCs w:val="22"/>
              </w:rPr>
              <w:t>NAPOMENA</w:t>
            </w:r>
          </w:p>
        </w:tc>
      </w:tr>
      <w:tr w:rsidR="00CF20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3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F20B9" w:rsidRDefault="00741129">
            <w:pPr>
              <w:pStyle w:val="Standard"/>
            </w:pPr>
            <w:r>
              <w:rPr>
                <w:rFonts w:eastAsia="Arial Unicode MS"/>
                <w:sz w:val="22"/>
                <w:szCs w:val="22"/>
              </w:rPr>
              <w:t xml:space="preserve">     Dotacije ZSU Čakovca</w:t>
            </w:r>
          </w:p>
        </w:tc>
        <w:tc>
          <w:tcPr>
            <w:tcW w:w="48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F20B9" w:rsidRDefault="00CF20B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CF20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3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F20B9" w:rsidRDefault="00741129">
            <w:pPr>
              <w:pStyle w:val="Standard"/>
            </w:pPr>
            <w:r>
              <w:rPr>
                <w:rFonts w:eastAsia="Arial Unicode MS"/>
                <w:sz w:val="22"/>
                <w:szCs w:val="22"/>
              </w:rPr>
              <w:t xml:space="preserve">     Dotacije Grada Čakovca</w:t>
            </w:r>
          </w:p>
        </w:tc>
        <w:tc>
          <w:tcPr>
            <w:tcW w:w="93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F20B9" w:rsidRDefault="00741129">
            <w:pPr>
              <w:pStyle w:val="Standard"/>
              <w:jc w:val="center"/>
            </w:pPr>
            <w:r>
              <w:rPr>
                <w:rFonts w:eastAsia="Arial Unicode MS"/>
                <w:b/>
                <w:sz w:val="18"/>
                <w:szCs w:val="18"/>
                <w:u w:val="single"/>
              </w:rPr>
              <w:t>OSTALI</w:t>
            </w:r>
          </w:p>
          <w:p w:rsidR="00CF20B9" w:rsidRDefault="00741129">
            <w:pPr>
              <w:pStyle w:val="Standard"/>
              <w:jc w:val="center"/>
            </w:pPr>
            <w:r>
              <w:rPr>
                <w:rFonts w:eastAsia="Arial Unicode MS"/>
                <w:b/>
                <w:sz w:val="18"/>
                <w:szCs w:val="18"/>
                <w:u w:val="single"/>
              </w:rPr>
              <w:t>PRIHODI:</w:t>
            </w:r>
          </w:p>
          <w:p w:rsidR="00CF20B9" w:rsidRDefault="00741129">
            <w:pPr>
              <w:pStyle w:val="Standard"/>
              <w:jc w:val="center"/>
            </w:pPr>
            <w:r>
              <w:rPr>
                <w:rFonts w:eastAsia="Arial Unicode MS"/>
                <w:b/>
                <w:sz w:val="18"/>
                <w:szCs w:val="18"/>
              </w:rPr>
              <w:t>Minimalno 25 % sredstava od ukupnih prihoda</w:t>
            </w:r>
          </w:p>
        </w:tc>
        <w:tc>
          <w:tcPr>
            <w:tcW w:w="38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F20B9" w:rsidRDefault="00CF20B9">
            <w:pPr>
              <w:pStyle w:val="Standard"/>
              <w:rPr>
                <w:rFonts w:eastAsia="Arial Unicode MS"/>
                <w:sz w:val="22"/>
                <w:szCs w:val="22"/>
              </w:rPr>
            </w:pPr>
          </w:p>
        </w:tc>
      </w:tr>
      <w:tr w:rsidR="00CF20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3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F20B9" w:rsidRDefault="00741129">
            <w:pPr>
              <w:pStyle w:val="Standard"/>
            </w:pPr>
            <w:r>
              <w:rPr>
                <w:rFonts w:eastAsia="Arial Unicode MS"/>
                <w:sz w:val="22"/>
                <w:szCs w:val="22"/>
              </w:rPr>
              <w:t xml:space="preserve">     Dotacije Međimurske županije</w:t>
            </w:r>
          </w:p>
        </w:tc>
        <w:tc>
          <w:tcPr>
            <w:tcW w:w="93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00000" w:rsidRDefault="00741129"/>
        </w:tc>
        <w:tc>
          <w:tcPr>
            <w:tcW w:w="38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F20B9" w:rsidRDefault="00CF20B9">
            <w:pPr>
              <w:pStyle w:val="Standard"/>
              <w:rPr>
                <w:rFonts w:eastAsia="Arial Unicode MS"/>
                <w:sz w:val="22"/>
                <w:szCs w:val="22"/>
              </w:rPr>
            </w:pPr>
          </w:p>
        </w:tc>
      </w:tr>
      <w:tr w:rsidR="00CF20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3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F20B9" w:rsidRDefault="00741129">
            <w:pPr>
              <w:pStyle w:val="Standard"/>
            </w:pPr>
            <w:r>
              <w:rPr>
                <w:rFonts w:eastAsia="Arial Unicode MS"/>
                <w:sz w:val="22"/>
                <w:szCs w:val="22"/>
              </w:rPr>
              <w:t xml:space="preserve">     Državna tijela, javne </w:t>
            </w:r>
            <w:r>
              <w:rPr>
                <w:rFonts w:eastAsia="Arial Unicode MS"/>
                <w:sz w:val="22"/>
                <w:szCs w:val="22"/>
              </w:rPr>
              <w:t>institucije, jedinice lokalne samouprave, EU fondovi</w:t>
            </w:r>
          </w:p>
        </w:tc>
        <w:tc>
          <w:tcPr>
            <w:tcW w:w="93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00000" w:rsidRDefault="00741129"/>
        </w:tc>
        <w:tc>
          <w:tcPr>
            <w:tcW w:w="38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F20B9" w:rsidRDefault="00CF20B9">
            <w:pPr>
              <w:pStyle w:val="Standard"/>
              <w:rPr>
                <w:rFonts w:eastAsia="Arial Unicode MS"/>
                <w:sz w:val="22"/>
                <w:szCs w:val="22"/>
              </w:rPr>
            </w:pPr>
          </w:p>
        </w:tc>
      </w:tr>
      <w:tr w:rsidR="00CF20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3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F20B9" w:rsidRDefault="00741129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     Vlastiti izvori (članarina i drugi prihodi)</w:t>
            </w:r>
          </w:p>
        </w:tc>
        <w:tc>
          <w:tcPr>
            <w:tcW w:w="93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00000" w:rsidRDefault="00741129"/>
        </w:tc>
        <w:tc>
          <w:tcPr>
            <w:tcW w:w="38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F20B9" w:rsidRDefault="00CF20B9">
            <w:pPr>
              <w:pStyle w:val="Standard"/>
              <w:rPr>
                <w:rFonts w:eastAsia="Arial Unicode MS"/>
                <w:sz w:val="22"/>
                <w:szCs w:val="22"/>
              </w:rPr>
            </w:pPr>
          </w:p>
        </w:tc>
      </w:tr>
      <w:tr w:rsidR="00CF20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3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F20B9" w:rsidRDefault="00741129">
            <w:pPr>
              <w:pStyle w:val="Standard"/>
            </w:pPr>
            <w:r>
              <w:rPr>
                <w:rFonts w:eastAsia="Arial Unicode MS"/>
                <w:b/>
                <w:sz w:val="22"/>
                <w:szCs w:val="22"/>
              </w:rPr>
              <w:t xml:space="preserve">Ostali izvori </w:t>
            </w:r>
            <w:r>
              <w:rPr>
                <w:rFonts w:eastAsia="Arial Unicode MS"/>
                <w:sz w:val="22"/>
                <w:szCs w:val="22"/>
              </w:rPr>
              <w:t>(donatori, sponzori i sl.):</w:t>
            </w:r>
          </w:p>
        </w:tc>
        <w:tc>
          <w:tcPr>
            <w:tcW w:w="93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00000" w:rsidRDefault="00741129"/>
        </w:tc>
        <w:tc>
          <w:tcPr>
            <w:tcW w:w="38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F20B9" w:rsidRDefault="00CF20B9">
            <w:pPr>
              <w:pStyle w:val="Standard"/>
              <w:rPr>
                <w:rFonts w:eastAsia="Arial Unicode MS"/>
                <w:sz w:val="22"/>
                <w:szCs w:val="22"/>
              </w:rPr>
            </w:pPr>
          </w:p>
        </w:tc>
      </w:tr>
      <w:tr w:rsidR="00CF20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3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F20B9" w:rsidRDefault="00CF20B9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00000" w:rsidRDefault="00741129"/>
        </w:tc>
        <w:tc>
          <w:tcPr>
            <w:tcW w:w="38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F20B9" w:rsidRDefault="00CF20B9">
            <w:pPr>
              <w:pStyle w:val="Standard"/>
              <w:rPr>
                <w:rFonts w:eastAsia="Arial Unicode MS"/>
                <w:sz w:val="22"/>
                <w:szCs w:val="22"/>
              </w:rPr>
            </w:pPr>
          </w:p>
        </w:tc>
      </w:tr>
      <w:tr w:rsidR="00CF20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3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F20B9" w:rsidRDefault="00CF20B9">
            <w:pPr>
              <w:pStyle w:val="Standard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00000" w:rsidRDefault="00741129"/>
        </w:tc>
        <w:tc>
          <w:tcPr>
            <w:tcW w:w="38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F20B9" w:rsidRDefault="00CF20B9">
            <w:pPr>
              <w:pStyle w:val="Standard"/>
              <w:rPr>
                <w:rFonts w:eastAsia="Arial Unicode MS"/>
                <w:sz w:val="22"/>
                <w:szCs w:val="22"/>
              </w:rPr>
            </w:pPr>
          </w:p>
        </w:tc>
      </w:tr>
      <w:tr w:rsidR="00CF20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86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F20B9" w:rsidRDefault="00741129">
            <w:pPr>
              <w:pStyle w:val="Standard"/>
              <w:jc w:val="right"/>
            </w:pPr>
            <w:r>
              <w:rPr>
                <w:rFonts w:eastAsia="Arial Unicode MS"/>
                <w:b/>
              </w:rPr>
              <w:t>UKUPNO PRIHODI:</w:t>
            </w:r>
          </w:p>
        </w:tc>
      </w:tr>
      <w:tr w:rsidR="00CF20B9">
        <w:tblPrEx>
          <w:tblCellMar>
            <w:top w:w="0" w:type="dxa"/>
            <w:bottom w:w="0" w:type="dxa"/>
          </w:tblCellMar>
        </w:tblPrEx>
        <w:trPr>
          <w:gridAfter w:val="1"/>
          <w:wAfter w:w="3555" w:type="dxa"/>
        </w:trPr>
        <w:tc>
          <w:tcPr>
            <w:tcW w:w="51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CF20B9" w:rsidRDefault="00CF20B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000001"/>
              <w:bottom w:val="single" w:sz="4" w:space="0" w:color="00000A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CF20B9" w:rsidRDefault="00CF20B9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CF20B9">
        <w:tblPrEx>
          <w:tblCellMar>
            <w:top w:w="0" w:type="dxa"/>
            <w:bottom w:w="0" w:type="dxa"/>
          </w:tblCellMar>
        </w:tblPrEx>
        <w:trPr>
          <w:gridAfter w:val="1"/>
          <w:wAfter w:w="3555" w:type="dxa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CF20B9" w:rsidRDefault="00741129">
            <w:pPr>
              <w:pStyle w:val="Standard"/>
              <w:jc w:val="center"/>
            </w:pPr>
            <w:r>
              <w:rPr>
                <w:rFonts w:eastAsia="Arial Unicode MS"/>
                <w:b/>
                <w:sz w:val="22"/>
                <w:szCs w:val="22"/>
              </w:rPr>
              <w:t>2.</w:t>
            </w:r>
          </w:p>
        </w:tc>
        <w:tc>
          <w:tcPr>
            <w:tcW w:w="4590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CF20B9" w:rsidRDefault="00741129">
            <w:pPr>
              <w:pStyle w:val="Standard"/>
            </w:pPr>
            <w:r>
              <w:rPr>
                <w:rFonts w:eastAsia="Arial Unicode MS"/>
                <w:b/>
                <w:sz w:val="22"/>
                <w:szCs w:val="22"/>
              </w:rPr>
              <w:t>RASHODI</w:t>
            </w:r>
          </w:p>
        </w:tc>
      </w:tr>
      <w:tr w:rsidR="00CF20B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3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F20B9" w:rsidRDefault="00741129">
            <w:pPr>
              <w:pStyle w:val="Standard"/>
              <w:jc w:val="center"/>
            </w:pPr>
            <w:r>
              <w:rPr>
                <w:rFonts w:eastAsia="Arial Unicode MS"/>
                <w:b/>
                <w:sz w:val="22"/>
                <w:szCs w:val="22"/>
              </w:rPr>
              <w:t>VRSTA RASHODA</w:t>
            </w:r>
          </w:p>
        </w:tc>
        <w:tc>
          <w:tcPr>
            <w:tcW w:w="4815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F20B9" w:rsidRDefault="00741129">
            <w:pPr>
              <w:pStyle w:val="Standard"/>
              <w:jc w:val="center"/>
            </w:pPr>
            <w:r>
              <w:rPr>
                <w:rFonts w:eastAsia="Arial Unicode MS"/>
                <w:b/>
                <w:sz w:val="22"/>
                <w:szCs w:val="22"/>
              </w:rPr>
              <w:t>OBRAZLOŽENJE</w:t>
            </w:r>
          </w:p>
        </w:tc>
      </w:tr>
      <w:tr w:rsidR="00CF20B9">
        <w:tblPrEx>
          <w:tblCellMar>
            <w:top w:w="0" w:type="dxa"/>
            <w:bottom w:w="0" w:type="dxa"/>
          </w:tblCellMar>
        </w:tblPrEx>
        <w:trPr>
          <w:gridAfter w:val="1"/>
          <w:wAfter w:w="3555" w:type="dxa"/>
          <w:trHeight w:val="21"/>
        </w:trPr>
        <w:tc>
          <w:tcPr>
            <w:tcW w:w="5100" w:type="dxa"/>
            <w:gridSpan w:val="4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F20B9" w:rsidRDefault="00CF20B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:rsidR="00CF20B9" w:rsidRDefault="00741129">
            <w:pPr>
              <w:pStyle w:val="Standard"/>
              <w:jc w:val="center"/>
            </w:pPr>
            <w:r>
              <w:rPr>
                <w:rFonts w:eastAsia="Arial Unicode MS"/>
                <w:b/>
                <w:sz w:val="22"/>
                <w:szCs w:val="22"/>
              </w:rPr>
              <w:t xml:space="preserve">a) IZRAVNI TROŠKOVI PROVEDBE </w:t>
            </w:r>
            <w:r>
              <w:rPr>
                <w:rFonts w:eastAsia="Arial Unicode MS"/>
                <w:b/>
                <w:sz w:val="22"/>
                <w:szCs w:val="22"/>
              </w:rPr>
              <w:t>PROGRAMA</w:t>
            </w:r>
          </w:p>
        </w:tc>
      </w:tr>
      <w:tr w:rsidR="00CF20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3840" w:type="dxa"/>
            <w:gridSpan w:val="2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F20B9" w:rsidRDefault="00741129">
            <w:pPr>
              <w:pStyle w:val="Standard"/>
            </w:pPr>
            <w:r>
              <w:rPr>
                <w:rFonts w:eastAsia="Arial Unicode MS"/>
                <w:sz w:val="22"/>
                <w:szCs w:val="22"/>
              </w:rPr>
              <w:t xml:space="preserve">     Ljudski resursi (npr. voditelj, administrator i dr.): troškovi plaća, naknada</w:t>
            </w:r>
          </w:p>
        </w:tc>
        <w:tc>
          <w:tcPr>
            <w:tcW w:w="48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F20B9" w:rsidRDefault="00CF20B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CF20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3840" w:type="dxa"/>
            <w:gridSpan w:val="2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F20B9" w:rsidRDefault="00741129">
            <w:pPr>
              <w:pStyle w:val="Standard"/>
            </w:pPr>
            <w:r>
              <w:rPr>
                <w:rFonts w:eastAsia="Arial Unicode MS"/>
                <w:sz w:val="22"/>
                <w:szCs w:val="22"/>
              </w:rPr>
              <w:t xml:space="preserve">     Putni troškovi, dnevnice, troškovi smještaja i slični troškovi nastali u obavljanju projektnih aktivnosti</w:t>
            </w:r>
          </w:p>
        </w:tc>
        <w:tc>
          <w:tcPr>
            <w:tcW w:w="48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F20B9" w:rsidRDefault="00CF20B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CF20B9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3840" w:type="dxa"/>
            <w:gridSpan w:val="2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F20B9" w:rsidRDefault="00741129">
            <w:pPr>
              <w:pStyle w:val="Standard"/>
            </w:pPr>
            <w:r>
              <w:rPr>
                <w:rFonts w:eastAsia="Arial Unicode MS"/>
                <w:sz w:val="22"/>
                <w:szCs w:val="22"/>
              </w:rPr>
              <w:t xml:space="preserve">     Oprema (max. 30 % ukupnih rashoda) – </w:t>
            </w:r>
            <w:r>
              <w:rPr>
                <w:rFonts w:eastAsia="Arial Unicode MS"/>
                <w:sz w:val="22"/>
                <w:szCs w:val="22"/>
              </w:rPr>
              <w:t>uredska oprema, majice, dresovi, tehnička pomagala</w:t>
            </w:r>
          </w:p>
        </w:tc>
        <w:tc>
          <w:tcPr>
            <w:tcW w:w="48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F20B9" w:rsidRDefault="00CF20B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CF20B9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3840" w:type="dxa"/>
            <w:gridSpan w:val="2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F20B9" w:rsidRDefault="00741129">
            <w:pPr>
              <w:pStyle w:val="Standard"/>
            </w:pPr>
            <w:r>
              <w:rPr>
                <w:rFonts w:eastAsia="Arial Unicode MS"/>
                <w:sz w:val="22"/>
                <w:szCs w:val="22"/>
              </w:rPr>
              <w:t xml:space="preserve">     Ostali troškovi</w:t>
            </w:r>
          </w:p>
          <w:p w:rsidR="00CF20B9" w:rsidRDefault="00741129">
            <w:pPr>
              <w:pStyle w:val="Standard"/>
            </w:pPr>
            <w:r>
              <w:rPr>
                <w:rFonts w:eastAsia="Arial Unicode MS"/>
                <w:sz w:val="22"/>
                <w:szCs w:val="22"/>
              </w:rPr>
              <w:t>(Reprezentacija max. 30 % ukupnih rashoda, najam prostora, edukacija i dr.)</w:t>
            </w:r>
          </w:p>
        </w:tc>
        <w:tc>
          <w:tcPr>
            <w:tcW w:w="48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F20B9" w:rsidRDefault="00CF20B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CF20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8655" w:type="dxa"/>
            <w:gridSpan w:val="5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F20B9" w:rsidRDefault="00741129">
            <w:pPr>
              <w:pStyle w:val="Standard"/>
              <w:jc w:val="right"/>
            </w:pPr>
            <w:r>
              <w:rPr>
                <w:rFonts w:eastAsia="Arial Unicode MS"/>
                <w:i/>
                <w:sz w:val="22"/>
                <w:szCs w:val="22"/>
              </w:rPr>
              <w:t>UKUPNO IZRAVNI TROŠKOVI:</w:t>
            </w:r>
          </w:p>
        </w:tc>
      </w:tr>
      <w:tr w:rsidR="00CF20B9">
        <w:tblPrEx>
          <w:tblCellMar>
            <w:top w:w="0" w:type="dxa"/>
            <w:bottom w:w="0" w:type="dxa"/>
          </w:tblCellMar>
        </w:tblPrEx>
        <w:trPr>
          <w:gridAfter w:val="1"/>
          <w:wAfter w:w="3555" w:type="dxa"/>
          <w:trHeight w:val="21"/>
        </w:trPr>
        <w:tc>
          <w:tcPr>
            <w:tcW w:w="5100" w:type="dxa"/>
            <w:gridSpan w:val="4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F20B9" w:rsidRDefault="00CF20B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:rsidR="00CF20B9" w:rsidRDefault="00741129">
            <w:pPr>
              <w:pStyle w:val="Standard"/>
              <w:jc w:val="center"/>
            </w:pPr>
            <w:r>
              <w:rPr>
                <w:rFonts w:eastAsia="Arial Unicode MS"/>
                <w:b/>
                <w:sz w:val="22"/>
                <w:szCs w:val="22"/>
              </w:rPr>
              <w:t>b) NEIZRAVNI TROŠKOVI PROVEDBE PROGRAMA</w:t>
            </w:r>
          </w:p>
        </w:tc>
      </w:tr>
      <w:tr w:rsidR="00CF20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3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F20B9" w:rsidRDefault="00741129">
            <w:pPr>
              <w:pStyle w:val="Standard"/>
            </w:pPr>
            <w:r>
              <w:rPr>
                <w:rFonts w:eastAsia="Arial Unicode MS"/>
                <w:sz w:val="22"/>
                <w:szCs w:val="22"/>
              </w:rPr>
              <w:t xml:space="preserve"> Knjigovodstvene usluge</w:t>
            </w:r>
          </w:p>
        </w:tc>
        <w:tc>
          <w:tcPr>
            <w:tcW w:w="48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F20B9" w:rsidRDefault="00CF20B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CF20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3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F20B9" w:rsidRDefault="00741129">
            <w:pPr>
              <w:pStyle w:val="Standard"/>
            </w:pPr>
            <w:r>
              <w:rPr>
                <w:rFonts w:eastAsia="Arial Unicode MS"/>
                <w:sz w:val="22"/>
                <w:szCs w:val="22"/>
              </w:rPr>
              <w:t xml:space="preserve"> Troškovi</w:t>
            </w:r>
            <w:r>
              <w:rPr>
                <w:rFonts w:eastAsia="Arial Unicode MS"/>
                <w:sz w:val="22"/>
                <w:szCs w:val="22"/>
              </w:rPr>
              <w:t xml:space="preserve"> uredskog poslovanja</w:t>
            </w:r>
          </w:p>
        </w:tc>
        <w:tc>
          <w:tcPr>
            <w:tcW w:w="48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F20B9" w:rsidRDefault="00CF20B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CF20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3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F20B9" w:rsidRDefault="00CF20B9">
            <w:pPr>
              <w:pStyle w:val="Standard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F20B9" w:rsidRDefault="00CF20B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CF20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3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F20B9" w:rsidRDefault="00741129">
            <w:pPr>
              <w:pStyle w:val="Standard"/>
            </w:pPr>
            <w:r>
              <w:rPr>
                <w:rFonts w:eastAsia="Arial Unicode MS"/>
                <w:sz w:val="22"/>
                <w:szCs w:val="22"/>
              </w:rPr>
              <w:t>OSTALO:</w:t>
            </w:r>
          </w:p>
        </w:tc>
        <w:tc>
          <w:tcPr>
            <w:tcW w:w="48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F20B9" w:rsidRDefault="00CF20B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CF20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86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F20B9" w:rsidRDefault="00741129">
            <w:pPr>
              <w:pStyle w:val="Standard"/>
              <w:jc w:val="right"/>
            </w:pPr>
            <w:r>
              <w:rPr>
                <w:rFonts w:eastAsia="Arial Unicode MS"/>
                <w:i/>
                <w:sz w:val="22"/>
                <w:szCs w:val="22"/>
              </w:rPr>
              <w:t>UKUPNO NEIZRAVNI TROŠKOVI (max. 20 % ukupnog proračuna):</w:t>
            </w:r>
          </w:p>
        </w:tc>
      </w:tr>
      <w:tr w:rsidR="00CF20B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86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F20B9" w:rsidRDefault="00741129">
            <w:pPr>
              <w:pStyle w:val="Standard"/>
              <w:jc w:val="right"/>
            </w:pPr>
            <w:r>
              <w:rPr>
                <w:rFonts w:eastAsia="Arial Unicode MS"/>
                <w:b/>
              </w:rPr>
              <w:t>UKUPNO RASHODI:</w:t>
            </w:r>
          </w:p>
        </w:tc>
      </w:tr>
    </w:tbl>
    <w:p w:rsidR="00CF20B9" w:rsidRDefault="00741129">
      <w:pPr>
        <w:pStyle w:val="Standard"/>
        <w:jc w:val="both"/>
      </w:pPr>
      <w:r>
        <w:rPr>
          <w:b/>
          <w:i/>
        </w:rPr>
        <w:t>* prijavitelj sam upisuje prihode i rashode. Navedeni podaci u tabeli samo primjer popunjavanja.</w:t>
      </w:r>
    </w:p>
    <w:p w:rsidR="00CF20B9" w:rsidRDefault="00CF20B9">
      <w:pPr>
        <w:pStyle w:val="Standard"/>
        <w:jc w:val="both"/>
        <w:rPr>
          <w:b/>
          <w:i/>
        </w:rPr>
      </w:pP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9711"/>
      </w:tblGrid>
      <w:tr w:rsidR="00CF20B9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CF20B9" w:rsidRDefault="00741129">
            <w:pPr>
              <w:pStyle w:val="Standard"/>
              <w:jc w:val="center"/>
            </w:pPr>
            <w:r>
              <w:rPr>
                <w:rFonts w:eastAsia="Arial Unicode MS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971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CF20B9" w:rsidRDefault="00741129">
            <w:pPr>
              <w:pStyle w:val="Standard"/>
            </w:pPr>
            <w:r>
              <w:rPr>
                <w:rFonts w:eastAsia="Arial Unicode MS"/>
                <w:b/>
                <w:sz w:val="22"/>
                <w:szCs w:val="22"/>
              </w:rPr>
              <w:t>OPISNI DIO PROGRAMA / PROJEKTA (</w:t>
            </w:r>
            <w:r>
              <w:rPr>
                <w:rFonts w:eastAsia="Arial Unicode MS"/>
                <w:sz w:val="22"/>
                <w:szCs w:val="22"/>
              </w:rPr>
              <w:t xml:space="preserve">upisuje se </w:t>
            </w:r>
            <w:r>
              <w:rPr>
                <w:rFonts w:eastAsia="Arial Unicode MS"/>
                <w:sz w:val="22"/>
                <w:szCs w:val="22"/>
              </w:rPr>
              <w:t>samo u dijelu izmjena)</w:t>
            </w:r>
          </w:p>
        </w:tc>
      </w:tr>
      <w:tr w:rsidR="00CF20B9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10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F20B9" w:rsidRDefault="00CF20B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:rsidR="00CF20B9" w:rsidRDefault="00CF20B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:rsidR="00CF20B9" w:rsidRDefault="00CF20B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:rsidR="00CF20B9" w:rsidRDefault="00CF20B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:rsidR="00CF20B9" w:rsidRDefault="00CF20B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:rsidR="00CF20B9" w:rsidRDefault="00CF20B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:rsidR="00CF20B9" w:rsidRDefault="00CF20B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:rsidR="00CF20B9" w:rsidRDefault="00CF20B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:rsidR="00CF20B9" w:rsidRDefault="00CF20B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:rsidR="00CF20B9" w:rsidRDefault="00CF20B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:rsidR="00CF20B9" w:rsidRDefault="00CF20B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:rsidR="00CF20B9" w:rsidRDefault="00CF20B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:rsidR="00CF20B9" w:rsidRDefault="00CF20B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:rsidR="00CF20B9" w:rsidRDefault="00CF20B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:rsidR="00CF20B9" w:rsidRDefault="00CF20B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:rsidR="00CF20B9" w:rsidRDefault="00CF20B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:rsidR="00CF20B9" w:rsidRDefault="00CF20B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:rsidR="00CF20B9" w:rsidRDefault="00CF20B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:rsidR="00CF20B9" w:rsidRDefault="00CF20B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:rsidR="00CF20B9" w:rsidRDefault="00CF20B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:rsidR="00CF20B9" w:rsidRDefault="00CF20B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:rsidR="00CF20B9" w:rsidRDefault="00CF20B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:rsidR="00CF20B9" w:rsidRDefault="00CF20B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:rsidR="00CF20B9" w:rsidRDefault="00CF20B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:rsidR="00CF20B9" w:rsidRDefault="00CF20B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:rsidR="00CF20B9" w:rsidRDefault="00CF20B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:rsidR="00CF20B9" w:rsidRDefault="00CF20B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:rsidR="00CF20B9" w:rsidRDefault="00CF20B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:rsidR="00CF20B9" w:rsidRDefault="00CF20B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:rsidR="00CF20B9" w:rsidRDefault="00CF20B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:rsidR="00CF20B9" w:rsidRDefault="00CF20B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:rsidR="00CF20B9" w:rsidRDefault="00CF20B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:rsidR="00CF20B9" w:rsidRDefault="00CF20B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:rsidR="00CF20B9" w:rsidRDefault="00CF20B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:rsidR="00CF20B9" w:rsidRDefault="00CF20B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:rsidR="00CF20B9" w:rsidRDefault="00CF20B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:rsidR="00CF20B9" w:rsidRDefault="00CF20B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</w:tr>
    </w:tbl>
    <w:p w:rsidR="00CF20B9" w:rsidRDefault="00CF20B9">
      <w:pPr>
        <w:pStyle w:val="Standard"/>
        <w:jc w:val="both"/>
      </w:pPr>
    </w:p>
    <w:p w:rsidR="00CF20B9" w:rsidRDefault="00CF20B9">
      <w:pPr>
        <w:pStyle w:val="Standard"/>
        <w:jc w:val="both"/>
      </w:pPr>
    </w:p>
    <w:tbl>
      <w:tblPr>
        <w:tblW w:w="9641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4"/>
        <w:gridCol w:w="3001"/>
        <w:gridCol w:w="3226"/>
      </w:tblGrid>
      <w:tr w:rsidR="00CF20B9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bottom w:val="single" w:sz="4" w:space="0" w:color="000001"/>
            </w:tcBorders>
            <w:shd w:val="clear" w:color="auto" w:fill="FFFFFF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20B9" w:rsidRDefault="00CF20B9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3001" w:type="dxa"/>
            <w:shd w:val="clear" w:color="auto" w:fill="FFFFFF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20B9" w:rsidRDefault="00CF20B9">
            <w:pPr>
              <w:pStyle w:val="Standard"/>
              <w:tabs>
                <w:tab w:val="left" w:pos="2301"/>
              </w:tabs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6" w:type="dxa"/>
            <w:tcBorders>
              <w:bottom w:val="single" w:sz="4" w:space="0" w:color="000001"/>
            </w:tcBorders>
            <w:shd w:val="clear" w:color="auto" w:fill="FFFFFF"/>
            <w:tcMar>
              <w:top w:w="28" w:type="dxa"/>
              <w:left w:w="0" w:type="dxa"/>
              <w:bottom w:w="0" w:type="dxa"/>
              <w:right w:w="0" w:type="dxa"/>
            </w:tcMar>
            <w:vAlign w:val="bottom"/>
          </w:tcPr>
          <w:p w:rsidR="00CF20B9" w:rsidRDefault="00CF20B9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CF20B9">
        <w:tblPrEx>
          <w:tblCellMar>
            <w:top w:w="0" w:type="dxa"/>
            <w:bottom w:w="0" w:type="dxa"/>
          </w:tblCellMar>
        </w:tblPrEx>
        <w:tc>
          <w:tcPr>
            <w:tcW w:w="3414" w:type="dxa"/>
            <w:shd w:val="clear" w:color="auto" w:fill="FFFFFF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20B9" w:rsidRDefault="00741129">
            <w:pPr>
              <w:pStyle w:val="Standard"/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 xml:space="preserve">Ime i prezime voditelja/voditeljice projekta </w:t>
            </w:r>
            <w:r>
              <w:rPr>
                <w:rFonts w:eastAsia="SimSun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1" w:type="dxa"/>
            <w:shd w:val="clear" w:color="auto" w:fill="FFFFFF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20B9" w:rsidRDefault="00CF20B9">
            <w:pPr>
              <w:pStyle w:val="Standard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6" w:type="dxa"/>
            <w:shd w:val="clear" w:color="auto" w:fill="FFFFFF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20B9" w:rsidRDefault="00741129">
            <w:pPr>
              <w:pStyle w:val="Standard"/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 xml:space="preserve">Ime i prezime osobe ovlaštene za zastupanje </w:t>
            </w:r>
            <w:r>
              <w:rPr>
                <w:rFonts w:eastAsia="SimSun"/>
                <w:b/>
                <w:i/>
                <w:sz w:val="20"/>
              </w:rPr>
              <w:t>(u organizaciji – prijavitelju)</w:t>
            </w:r>
          </w:p>
        </w:tc>
      </w:tr>
    </w:tbl>
    <w:p w:rsidR="00CF20B9" w:rsidRDefault="00741129">
      <w:pPr>
        <w:pStyle w:val="Standard"/>
        <w:jc w:val="center"/>
      </w:pPr>
      <w:r>
        <w:rPr>
          <w:rFonts w:eastAsia="Arial Unicode MS"/>
          <w:b/>
          <w:sz w:val="22"/>
          <w:szCs w:val="22"/>
        </w:rPr>
        <w:t>MP</w:t>
      </w:r>
    </w:p>
    <w:p w:rsidR="00CF20B9" w:rsidRDefault="00CF20B9">
      <w:pPr>
        <w:pStyle w:val="Standard"/>
        <w:jc w:val="center"/>
        <w:rPr>
          <w:rFonts w:eastAsia="Arial Unicode MS"/>
          <w:b/>
          <w:sz w:val="22"/>
          <w:szCs w:val="22"/>
        </w:rPr>
      </w:pPr>
    </w:p>
    <w:p w:rsidR="00CF20B9" w:rsidRDefault="00CF20B9">
      <w:pPr>
        <w:pStyle w:val="Standard"/>
        <w:jc w:val="center"/>
        <w:rPr>
          <w:rFonts w:eastAsia="Arial Unicode MS"/>
          <w:b/>
          <w:sz w:val="22"/>
          <w:szCs w:val="22"/>
        </w:rPr>
      </w:pPr>
    </w:p>
    <w:tbl>
      <w:tblPr>
        <w:tblW w:w="9641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4"/>
        <w:gridCol w:w="3001"/>
        <w:gridCol w:w="3226"/>
      </w:tblGrid>
      <w:tr w:rsidR="00CF20B9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F20B9" w:rsidRDefault="00CF20B9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3001" w:type="dxa"/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F20B9" w:rsidRDefault="00CF20B9">
            <w:pPr>
              <w:pStyle w:val="Standard"/>
              <w:tabs>
                <w:tab w:val="left" w:pos="2301"/>
              </w:tabs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6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CF20B9" w:rsidRDefault="00CF20B9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CF20B9">
        <w:tblPrEx>
          <w:tblCellMar>
            <w:top w:w="0" w:type="dxa"/>
            <w:bottom w:w="0" w:type="dxa"/>
          </w:tblCellMar>
        </w:tblPrEx>
        <w:tc>
          <w:tcPr>
            <w:tcW w:w="3414" w:type="dxa"/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F20B9" w:rsidRDefault="00741129">
            <w:pPr>
              <w:pStyle w:val="Standard"/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1" w:type="dxa"/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F20B9" w:rsidRDefault="00CF20B9">
            <w:pPr>
              <w:pStyle w:val="Standard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6" w:type="dxa"/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</w:tcPr>
          <w:p w:rsidR="00CF20B9" w:rsidRDefault="00741129">
            <w:pPr>
              <w:pStyle w:val="Standard"/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Potpis</w:t>
            </w:r>
          </w:p>
        </w:tc>
      </w:tr>
    </w:tbl>
    <w:p w:rsidR="00CF20B9" w:rsidRDefault="00CF20B9">
      <w:pPr>
        <w:pStyle w:val="Standard"/>
      </w:pPr>
    </w:p>
    <w:p w:rsidR="00CF20B9" w:rsidRDefault="00CF20B9">
      <w:pPr>
        <w:pStyle w:val="Standard"/>
      </w:pPr>
    </w:p>
    <w:p w:rsidR="00CF20B9" w:rsidRDefault="00CF20B9">
      <w:pPr>
        <w:pStyle w:val="Standard"/>
      </w:pPr>
    </w:p>
    <w:p w:rsidR="00CF20B9" w:rsidRDefault="00741129">
      <w:pPr>
        <w:pStyle w:val="Standard"/>
        <w:ind w:hanging="13"/>
      </w:pPr>
      <w:r>
        <w:rPr>
          <w:rFonts w:eastAsia="Arial Unicode MS"/>
          <w:b/>
          <w:sz w:val="22"/>
          <w:szCs w:val="22"/>
        </w:rPr>
        <w:t xml:space="preserve"> </w:t>
      </w:r>
    </w:p>
    <w:tbl>
      <w:tblPr>
        <w:tblW w:w="59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"/>
        <w:gridCol w:w="3219"/>
        <w:gridCol w:w="190"/>
        <w:gridCol w:w="899"/>
        <w:gridCol w:w="1287"/>
      </w:tblGrid>
      <w:tr w:rsidR="00CF20B9">
        <w:tblPrEx>
          <w:tblCellMar>
            <w:top w:w="0" w:type="dxa"/>
            <w:bottom w:w="0" w:type="dxa"/>
          </w:tblCellMar>
        </w:tblPrEx>
        <w:tc>
          <w:tcPr>
            <w:tcW w:w="359" w:type="dxa"/>
            <w:shd w:val="clear" w:color="auto" w:fill="FFFFFF"/>
            <w:tcMar>
              <w:top w:w="28" w:type="dxa"/>
              <w:left w:w="57" w:type="dxa"/>
              <w:bottom w:w="0" w:type="dxa"/>
              <w:right w:w="113" w:type="dxa"/>
            </w:tcMar>
            <w:vAlign w:val="center"/>
          </w:tcPr>
          <w:p w:rsidR="00CF20B9" w:rsidRDefault="00741129">
            <w:pPr>
              <w:pStyle w:val="Standard"/>
              <w:ind w:left="-13"/>
              <w:jc w:val="center"/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19" w:type="dxa"/>
            <w:tcBorders>
              <w:bottom w:val="single" w:sz="4" w:space="0" w:color="000001"/>
            </w:tcBorders>
            <w:shd w:val="clear" w:color="auto" w:fill="FFFFFF"/>
            <w:tcMar>
              <w:top w:w="28" w:type="dxa"/>
              <w:left w:w="57" w:type="dxa"/>
              <w:bottom w:w="0" w:type="dxa"/>
              <w:right w:w="113" w:type="dxa"/>
            </w:tcMar>
            <w:vAlign w:val="center"/>
          </w:tcPr>
          <w:p w:rsidR="00CF20B9" w:rsidRDefault="00CF20B9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FFFFFF"/>
            <w:tcMar>
              <w:top w:w="28" w:type="dxa"/>
              <w:left w:w="57" w:type="dxa"/>
              <w:bottom w:w="0" w:type="dxa"/>
              <w:right w:w="113" w:type="dxa"/>
            </w:tcMar>
            <w:vAlign w:val="center"/>
          </w:tcPr>
          <w:p w:rsidR="00CF20B9" w:rsidRDefault="00741129">
            <w:pPr>
              <w:pStyle w:val="Standard"/>
            </w:pPr>
            <w:r>
              <w:rPr>
                <w:b/>
                <w:sz w:val="20"/>
                <w:szCs w:val="20"/>
              </w:rPr>
              <w:t>,</w:t>
            </w:r>
          </w:p>
        </w:tc>
        <w:tc>
          <w:tcPr>
            <w:tcW w:w="899" w:type="dxa"/>
            <w:tcBorders>
              <w:bottom w:val="single" w:sz="4" w:space="0" w:color="000001"/>
            </w:tcBorders>
            <w:shd w:val="clear" w:color="auto" w:fill="FFFFFF"/>
            <w:tcMar>
              <w:top w:w="28" w:type="dxa"/>
              <w:left w:w="57" w:type="dxa"/>
              <w:bottom w:w="0" w:type="dxa"/>
              <w:right w:w="113" w:type="dxa"/>
            </w:tcMar>
            <w:vAlign w:val="center"/>
          </w:tcPr>
          <w:p w:rsidR="00CF20B9" w:rsidRDefault="00CF20B9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FFFFFF"/>
            <w:tcMar>
              <w:top w:w="28" w:type="dxa"/>
              <w:left w:w="57" w:type="dxa"/>
              <w:bottom w:w="0" w:type="dxa"/>
              <w:right w:w="113" w:type="dxa"/>
            </w:tcMar>
            <w:vAlign w:val="center"/>
          </w:tcPr>
          <w:p w:rsidR="00CF20B9" w:rsidRDefault="00741129">
            <w:pPr>
              <w:pStyle w:val="Standard"/>
            </w:pPr>
            <w:r>
              <w:rPr>
                <w:b/>
                <w:sz w:val="20"/>
                <w:szCs w:val="20"/>
              </w:rPr>
              <w:t>2019. god.</w:t>
            </w:r>
          </w:p>
        </w:tc>
      </w:tr>
    </w:tbl>
    <w:p w:rsidR="00CF20B9" w:rsidRDefault="00CF20B9">
      <w:pPr>
        <w:pStyle w:val="Tekstfusnote"/>
        <w:ind w:left="180"/>
        <w:rPr>
          <w:sz w:val="16"/>
          <w:szCs w:val="16"/>
        </w:rPr>
      </w:pPr>
    </w:p>
    <w:p w:rsidR="00CF20B9" w:rsidRDefault="00CF20B9">
      <w:pPr>
        <w:pStyle w:val="Standard"/>
        <w:jc w:val="both"/>
      </w:pPr>
    </w:p>
    <w:p w:rsidR="00CF20B9" w:rsidRDefault="00741129">
      <w:pPr>
        <w:pStyle w:val="Standard"/>
        <w:jc w:val="both"/>
      </w:pPr>
      <w:r>
        <w:tab/>
      </w:r>
      <w:r>
        <w:tab/>
      </w:r>
      <w:r>
        <w:tab/>
      </w:r>
    </w:p>
    <w:p w:rsidR="00CF20B9" w:rsidRDefault="00CF20B9">
      <w:pPr>
        <w:pStyle w:val="Standard"/>
      </w:pPr>
    </w:p>
    <w:sectPr w:rsidR="00CF20B9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129" w:rsidRDefault="00741129">
      <w:pPr>
        <w:spacing w:after="0" w:line="240" w:lineRule="auto"/>
      </w:pPr>
      <w:r>
        <w:separator/>
      </w:r>
    </w:p>
  </w:endnote>
  <w:endnote w:type="continuationSeparator" w:id="0">
    <w:p w:rsidR="00741129" w:rsidRDefault="0074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129" w:rsidRDefault="007411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41129" w:rsidRDefault="00741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F20B9"/>
    <w:rsid w:val="00741129"/>
    <w:rsid w:val="00CF20B9"/>
    <w:rsid w:val="00CF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EB747-B3C8-4556-A8CF-CE4FC6AA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hr-HR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  <w:rPr>
      <w:rFonts w:cs="Lucida Sans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fusnote">
    <w:name w:val="footnote text"/>
    <w:basedOn w:val="Standard"/>
  </w:style>
  <w:style w:type="character" w:customStyle="1" w:styleId="FootnoteTextChar">
    <w:name w:val="Footnote Text Char"/>
    <w:basedOn w:val="Zadanifontodlom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HP</cp:lastModifiedBy>
  <cp:revision>1</cp:revision>
  <dcterms:created xsi:type="dcterms:W3CDTF">2019-03-27T07:01:00Z</dcterms:created>
  <dcterms:modified xsi:type="dcterms:W3CDTF">2019-04-10T13:43:00Z</dcterms:modified>
</cp:coreProperties>
</file>